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2986" w:rsidRPr="00BB711E" w:rsidRDefault="00FB2986" w:rsidP="0026747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5F14" w:rsidRPr="00BB711E" w:rsidRDefault="0026747F" w:rsidP="0026747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711E">
        <w:rPr>
          <w:rFonts w:ascii="Times New Roman" w:hAnsi="Times New Roman" w:cs="Times New Roman"/>
          <w:b/>
          <w:sz w:val="24"/>
          <w:szCs w:val="24"/>
        </w:rPr>
        <w:t>Информация об исключении провер</w:t>
      </w:r>
      <w:r w:rsidR="00787C7D" w:rsidRPr="00BB711E">
        <w:rPr>
          <w:rFonts w:ascii="Times New Roman" w:hAnsi="Times New Roman" w:cs="Times New Roman"/>
          <w:b/>
          <w:sz w:val="24"/>
          <w:szCs w:val="24"/>
        </w:rPr>
        <w:t>ки</w:t>
      </w:r>
      <w:r w:rsidRPr="00BB711E">
        <w:rPr>
          <w:rFonts w:ascii="Times New Roman" w:hAnsi="Times New Roman" w:cs="Times New Roman"/>
          <w:b/>
          <w:sz w:val="24"/>
          <w:szCs w:val="24"/>
        </w:rPr>
        <w:t xml:space="preserve"> из ежегодного плана проведения плановых проверок </w:t>
      </w:r>
      <w:r w:rsidR="00615F14" w:rsidRPr="00BB711E">
        <w:rPr>
          <w:rFonts w:ascii="Times New Roman" w:hAnsi="Times New Roman" w:cs="Times New Roman"/>
          <w:b/>
          <w:sz w:val="24"/>
          <w:szCs w:val="24"/>
        </w:rPr>
        <w:t>Межрегионального управления №</w:t>
      </w:r>
      <w:r w:rsidR="00BB711E" w:rsidRPr="00BB71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5F14" w:rsidRPr="00BB711E">
        <w:rPr>
          <w:rFonts w:ascii="Times New Roman" w:hAnsi="Times New Roman" w:cs="Times New Roman"/>
          <w:b/>
          <w:sz w:val="24"/>
          <w:szCs w:val="24"/>
        </w:rPr>
        <w:t xml:space="preserve">51 ФМБА России </w:t>
      </w:r>
      <w:r w:rsidR="000A3E9F" w:rsidRPr="00BB711E">
        <w:rPr>
          <w:rFonts w:ascii="Times New Roman" w:hAnsi="Times New Roman" w:cs="Times New Roman"/>
          <w:b/>
          <w:sz w:val="24"/>
          <w:szCs w:val="24"/>
        </w:rPr>
        <w:t>на 201</w:t>
      </w:r>
      <w:r w:rsidR="00F806D2" w:rsidRPr="00BB711E">
        <w:rPr>
          <w:rFonts w:ascii="Times New Roman" w:hAnsi="Times New Roman" w:cs="Times New Roman"/>
          <w:b/>
          <w:sz w:val="24"/>
          <w:szCs w:val="24"/>
        </w:rPr>
        <w:t>9</w:t>
      </w:r>
      <w:r w:rsidR="000A3E9F" w:rsidRPr="00BB711E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26747F" w:rsidRPr="00BB711E" w:rsidRDefault="00615F14" w:rsidP="0026747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711E">
        <w:rPr>
          <w:rFonts w:ascii="Times New Roman" w:hAnsi="Times New Roman" w:cs="Times New Roman"/>
          <w:b/>
          <w:sz w:val="24"/>
          <w:szCs w:val="24"/>
        </w:rPr>
        <w:t>в Красноярском крае</w:t>
      </w:r>
    </w:p>
    <w:p w:rsidR="00F806D2" w:rsidRDefault="00F806D2" w:rsidP="0026747F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806D2" w:rsidRPr="00F806D2" w:rsidRDefault="00F806D2" w:rsidP="00F806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806D2">
        <w:rPr>
          <w:rFonts w:ascii="Times New Roman" w:hAnsi="Times New Roman" w:cs="Times New Roman"/>
          <w:sz w:val="24"/>
          <w:szCs w:val="24"/>
        </w:rPr>
        <w:t>На основании пункта 7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предпринимателей, утвержденных постановлением Правительства РФ от 30.06.2010 №</w:t>
      </w:r>
      <w:r w:rsidR="00BB711E">
        <w:rPr>
          <w:rFonts w:ascii="Times New Roman" w:hAnsi="Times New Roman" w:cs="Times New Roman"/>
          <w:sz w:val="24"/>
          <w:szCs w:val="24"/>
        </w:rPr>
        <w:t xml:space="preserve"> </w:t>
      </w:r>
      <w:r w:rsidRPr="00F806D2">
        <w:rPr>
          <w:rFonts w:ascii="Times New Roman" w:hAnsi="Times New Roman" w:cs="Times New Roman"/>
          <w:sz w:val="24"/>
          <w:szCs w:val="24"/>
        </w:rPr>
        <w:t xml:space="preserve">489, </w:t>
      </w:r>
      <w:r w:rsidR="00C4484D" w:rsidRPr="00C4484D">
        <w:rPr>
          <w:rFonts w:ascii="Times New Roman" w:hAnsi="Times New Roman" w:cs="Times New Roman"/>
          <w:sz w:val="24"/>
          <w:szCs w:val="24"/>
        </w:rPr>
        <w:t>в связи с прекращением юридическим лицом деятельности, подлежащей плановой проверке,</w:t>
      </w:r>
      <w:r w:rsidRPr="00F806D2">
        <w:rPr>
          <w:rFonts w:ascii="Times New Roman" w:hAnsi="Times New Roman" w:cs="Times New Roman"/>
          <w:sz w:val="24"/>
          <w:szCs w:val="24"/>
        </w:rPr>
        <w:t xml:space="preserve"> сообща</w:t>
      </w:r>
      <w:r w:rsidR="00C4484D">
        <w:rPr>
          <w:rFonts w:ascii="Times New Roman" w:hAnsi="Times New Roman" w:cs="Times New Roman"/>
          <w:sz w:val="24"/>
          <w:szCs w:val="24"/>
        </w:rPr>
        <w:t>ем</w:t>
      </w:r>
      <w:r w:rsidRPr="00F806D2">
        <w:rPr>
          <w:rFonts w:ascii="Times New Roman" w:hAnsi="Times New Roman" w:cs="Times New Roman"/>
          <w:sz w:val="24"/>
          <w:szCs w:val="24"/>
        </w:rPr>
        <w:t xml:space="preserve"> следующее:</w:t>
      </w:r>
    </w:p>
    <w:p w:rsidR="007B107D" w:rsidRDefault="00F806D2" w:rsidP="00C4484D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06D2">
        <w:rPr>
          <w:rFonts w:ascii="Times New Roman" w:hAnsi="Times New Roman" w:cs="Times New Roman"/>
          <w:sz w:val="24"/>
          <w:szCs w:val="24"/>
        </w:rPr>
        <w:t xml:space="preserve">Из плана проведения плановых проверок юридических лиц и индивидуальных предпринимателей Межрегионального управления №51 ФМБА России на 2019 год в Красноярском крае </w:t>
      </w:r>
      <w:r w:rsidR="004F4E26">
        <w:rPr>
          <w:rFonts w:ascii="Times New Roman" w:hAnsi="Times New Roman" w:cs="Times New Roman"/>
          <w:sz w:val="24"/>
          <w:szCs w:val="24"/>
        </w:rPr>
        <w:t xml:space="preserve">приказом </w:t>
      </w:r>
      <w:r w:rsidR="004F4E26" w:rsidRPr="004F4E26">
        <w:rPr>
          <w:rFonts w:ascii="Times New Roman" w:hAnsi="Times New Roman" w:cs="Times New Roman"/>
          <w:sz w:val="24"/>
          <w:szCs w:val="24"/>
        </w:rPr>
        <w:t>Межрегионального управления №</w:t>
      </w:r>
      <w:r w:rsidR="00BB711E">
        <w:rPr>
          <w:rFonts w:ascii="Times New Roman" w:hAnsi="Times New Roman" w:cs="Times New Roman"/>
          <w:sz w:val="24"/>
          <w:szCs w:val="24"/>
        </w:rPr>
        <w:t xml:space="preserve"> </w:t>
      </w:r>
      <w:r w:rsidR="004F4E26" w:rsidRPr="004F4E26">
        <w:rPr>
          <w:rFonts w:ascii="Times New Roman" w:hAnsi="Times New Roman" w:cs="Times New Roman"/>
          <w:sz w:val="24"/>
          <w:szCs w:val="24"/>
        </w:rPr>
        <w:t xml:space="preserve">51 ФМБА России </w:t>
      </w:r>
      <w:r w:rsidRPr="00F806D2">
        <w:rPr>
          <w:rFonts w:ascii="Times New Roman" w:hAnsi="Times New Roman" w:cs="Times New Roman"/>
          <w:sz w:val="24"/>
          <w:szCs w:val="24"/>
        </w:rPr>
        <w:t>исключен</w:t>
      </w:r>
      <w:r w:rsidR="00C4484D">
        <w:rPr>
          <w:rFonts w:ascii="Times New Roman" w:hAnsi="Times New Roman" w:cs="Times New Roman"/>
          <w:sz w:val="24"/>
          <w:szCs w:val="24"/>
        </w:rPr>
        <w:t>а</w:t>
      </w:r>
      <w:r w:rsidRPr="00F806D2">
        <w:rPr>
          <w:rFonts w:ascii="Times New Roman" w:hAnsi="Times New Roman" w:cs="Times New Roman"/>
          <w:sz w:val="24"/>
          <w:szCs w:val="24"/>
        </w:rPr>
        <w:t xml:space="preserve"> </w:t>
      </w:r>
      <w:r w:rsidR="00C4484D">
        <w:rPr>
          <w:rFonts w:ascii="Times New Roman" w:hAnsi="Times New Roman" w:cs="Times New Roman"/>
          <w:sz w:val="24"/>
          <w:szCs w:val="24"/>
        </w:rPr>
        <w:t>22.11</w:t>
      </w:r>
      <w:r w:rsidRPr="00F806D2">
        <w:rPr>
          <w:rFonts w:ascii="Times New Roman" w:hAnsi="Times New Roman" w:cs="Times New Roman"/>
          <w:sz w:val="24"/>
          <w:szCs w:val="24"/>
        </w:rPr>
        <w:t>.2019 года планов</w:t>
      </w:r>
      <w:r w:rsidR="00C4484D">
        <w:rPr>
          <w:rFonts w:ascii="Times New Roman" w:hAnsi="Times New Roman" w:cs="Times New Roman"/>
          <w:sz w:val="24"/>
          <w:szCs w:val="24"/>
        </w:rPr>
        <w:t>ая</w:t>
      </w:r>
      <w:r w:rsidRPr="00F806D2">
        <w:rPr>
          <w:rFonts w:ascii="Times New Roman" w:hAnsi="Times New Roman" w:cs="Times New Roman"/>
          <w:sz w:val="24"/>
          <w:szCs w:val="24"/>
        </w:rPr>
        <w:t xml:space="preserve"> выездн</w:t>
      </w:r>
      <w:r w:rsidR="00C4484D">
        <w:rPr>
          <w:rFonts w:ascii="Times New Roman" w:hAnsi="Times New Roman" w:cs="Times New Roman"/>
          <w:sz w:val="24"/>
          <w:szCs w:val="24"/>
        </w:rPr>
        <w:t>ая</w:t>
      </w:r>
      <w:r w:rsidRPr="00F806D2">
        <w:rPr>
          <w:rFonts w:ascii="Times New Roman" w:hAnsi="Times New Roman" w:cs="Times New Roman"/>
          <w:sz w:val="24"/>
          <w:szCs w:val="24"/>
        </w:rPr>
        <w:t xml:space="preserve"> проверк</w:t>
      </w:r>
      <w:r w:rsidR="00C4484D">
        <w:rPr>
          <w:rFonts w:ascii="Times New Roman" w:hAnsi="Times New Roman" w:cs="Times New Roman"/>
          <w:sz w:val="24"/>
          <w:szCs w:val="24"/>
        </w:rPr>
        <w:t>а</w:t>
      </w:r>
      <w:r w:rsidR="007B107D">
        <w:rPr>
          <w:rFonts w:ascii="Times New Roman" w:hAnsi="Times New Roman" w:cs="Times New Roman"/>
          <w:sz w:val="24"/>
          <w:szCs w:val="24"/>
        </w:rPr>
        <w:t xml:space="preserve"> </w:t>
      </w:r>
      <w:r w:rsidR="007B107D" w:rsidRPr="007B107D">
        <w:rPr>
          <w:rFonts w:ascii="Times New Roman" w:hAnsi="Times New Roman" w:cs="Times New Roman"/>
          <w:sz w:val="24"/>
          <w:szCs w:val="24"/>
        </w:rPr>
        <w:t>(№</w:t>
      </w:r>
      <w:r w:rsidR="007B107D">
        <w:rPr>
          <w:rFonts w:ascii="Times New Roman" w:hAnsi="Times New Roman" w:cs="Times New Roman"/>
          <w:sz w:val="24"/>
          <w:szCs w:val="24"/>
        </w:rPr>
        <w:t> </w:t>
      </w:r>
      <w:r w:rsidR="007B107D" w:rsidRPr="007B107D">
        <w:rPr>
          <w:rFonts w:ascii="Times New Roman" w:hAnsi="Times New Roman" w:cs="Times New Roman"/>
          <w:sz w:val="24"/>
          <w:szCs w:val="24"/>
        </w:rPr>
        <w:t>КНМ</w:t>
      </w:r>
      <w:r w:rsidR="007B107D">
        <w:rPr>
          <w:rFonts w:ascii="Times New Roman" w:hAnsi="Times New Roman" w:cs="Times New Roman"/>
          <w:sz w:val="24"/>
          <w:szCs w:val="24"/>
        </w:rPr>
        <w:t> </w:t>
      </w:r>
      <w:r w:rsidR="007B107D" w:rsidRPr="007B107D">
        <w:rPr>
          <w:rFonts w:ascii="Times New Roman" w:hAnsi="Times New Roman" w:cs="Times New Roman"/>
          <w:sz w:val="24"/>
          <w:szCs w:val="24"/>
        </w:rPr>
        <w:t>/</w:t>
      </w:r>
      <w:r w:rsidR="007B107D">
        <w:rPr>
          <w:rFonts w:ascii="Times New Roman" w:hAnsi="Times New Roman" w:cs="Times New Roman"/>
          <w:sz w:val="24"/>
          <w:szCs w:val="24"/>
        </w:rPr>
        <w:t> </w:t>
      </w:r>
      <w:r w:rsidR="007B107D" w:rsidRPr="007B107D">
        <w:rPr>
          <w:rFonts w:ascii="Times New Roman" w:hAnsi="Times New Roman" w:cs="Times New Roman"/>
          <w:sz w:val="24"/>
          <w:szCs w:val="24"/>
        </w:rPr>
        <w:t>№</w:t>
      </w:r>
      <w:r w:rsidR="007B107D">
        <w:rPr>
          <w:rFonts w:ascii="Times New Roman" w:hAnsi="Times New Roman" w:cs="Times New Roman"/>
          <w:sz w:val="24"/>
          <w:szCs w:val="24"/>
        </w:rPr>
        <w:t> </w:t>
      </w:r>
      <w:r w:rsidR="007B107D" w:rsidRPr="007B107D">
        <w:rPr>
          <w:rFonts w:ascii="Times New Roman" w:hAnsi="Times New Roman" w:cs="Times New Roman"/>
          <w:sz w:val="24"/>
          <w:szCs w:val="24"/>
        </w:rPr>
        <w:t>плана: 241901115787/2019008173)</w:t>
      </w:r>
      <w:r w:rsidR="004F4E26">
        <w:rPr>
          <w:rFonts w:ascii="Times New Roman" w:hAnsi="Times New Roman" w:cs="Times New Roman"/>
          <w:sz w:val="24"/>
          <w:szCs w:val="24"/>
        </w:rPr>
        <w:t xml:space="preserve"> в отношении филиала юридического лица</w:t>
      </w:r>
      <w:r w:rsidR="00C4484D">
        <w:rPr>
          <w:rFonts w:ascii="Times New Roman" w:hAnsi="Times New Roman" w:cs="Times New Roman"/>
          <w:sz w:val="24"/>
          <w:szCs w:val="24"/>
        </w:rPr>
        <w:t>:</w:t>
      </w:r>
    </w:p>
    <w:p w:rsidR="00F806D2" w:rsidRPr="00F806D2" w:rsidRDefault="00C4484D" w:rsidP="00C4484D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484D">
        <w:rPr>
          <w:rFonts w:ascii="Times New Roman" w:hAnsi="Times New Roman" w:cs="Times New Roman"/>
          <w:sz w:val="24"/>
          <w:szCs w:val="24"/>
        </w:rPr>
        <w:t>Межрегиональное управление ведомственной охраны №</w:t>
      </w:r>
      <w:r w:rsidR="003E4806">
        <w:rPr>
          <w:rFonts w:ascii="Times New Roman" w:hAnsi="Times New Roman" w:cs="Times New Roman"/>
          <w:sz w:val="24"/>
          <w:szCs w:val="24"/>
        </w:rPr>
        <w:t> </w:t>
      </w:r>
      <w:r w:rsidRPr="00C4484D">
        <w:rPr>
          <w:rFonts w:ascii="Times New Roman" w:hAnsi="Times New Roman" w:cs="Times New Roman"/>
          <w:sz w:val="24"/>
          <w:szCs w:val="24"/>
        </w:rPr>
        <w:t>7 Федерального государственного унитарного предприятия «Ведомственная охрана РОСАТОМА», ОГРН 1037706007767, ИНН 7706289940, место нахождения юридического лица: 123060, г. Москва, ул. Расплетина, д.</w:t>
      </w:r>
      <w:r w:rsidR="00BB711E">
        <w:rPr>
          <w:rFonts w:ascii="Times New Roman" w:hAnsi="Times New Roman" w:cs="Times New Roman"/>
          <w:sz w:val="24"/>
          <w:szCs w:val="24"/>
        </w:rPr>
        <w:t xml:space="preserve"> </w:t>
      </w:r>
      <w:r w:rsidRPr="00C4484D">
        <w:rPr>
          <w:rFonts w:ascii="Times New Roman" w:hAnsi="Times New Roman" w:cs="Times New Roman"/>
          <w:sz w:val="24"/>
          <w:szCs w:val="24"/>
        </w:rPr>
        <w:t>3; место нахождения филиала юридического лица: 662972, Красноярский край, г. Железногорск, ул. Северная, д.</w:t>
      </w:r>
      <w:r w:rsidR="00BB711E">
        <w:rPr>
          <w:rFonts w:ascii="Times New Roman" w:hAnsi="Times New Roman" w:cs="Times New Roman"/>
          <w:sz w:val="24"/>
          <w:szCs w:val="24"/>
        </w:rPr>
        <w:t xml:space="preserve"> </w:t>
      </w:r>
      <w:r w:rsidRPr="00C4484D">
        <w:rPr>
          <w:rFonts w:ascii="Times New Roman" w:hAnsi="Times New Roman" w:cs="Times New Roman"/>
          <w:sz w:val="24"/>
          <w:szCs w:val="24"/>
        </w:rPr>
        <w:t>3, дата начала проверки – декабрь 2019 года.</w:t>
      </w:r>
    </w:p>
    <w:p w:rsidR="00A72FB1" w:rsidRDefault="004F4E26" w:rsidP="003A1C60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4F4E26">
        <w:rPr>
          <w:rFonts w:ascii="Times New Roman" w:hAnsi="Times New Roman" w:cs="Times New Roman"/>
          <w:sz w:val="24"/>
          <w:szCs w:val="24"/>
        </w:rPr>
        <w:t xml:space="preserve">риказ Межрегионального управления № 51 ФМБА России от 21.08.2019 года № 138 </w:t>
      </w:r>
      <w:r>
        <w:rPr>
          <w:rFonts w:ascii="Times New Roman" w:hAnsi="Times New Roman" w:cs="Times New Roman"/>
          <w:sz w:val="24"/>
          <w:szCs w:val="24"/>
        </w:rPr>
        <w:t>о внесении</w:t>
      </w:r>
      <w:r w:rsidRPr="004F4E26">
        <w:rPr>
          <w:rFonts w:ascii="Times New Roman" w:hAnsi="Times New Roman" w:cs="Times New Roman"/>
          <w:sz w:val="24"/>
          <w:szCs w:val="24"/>
        </w:rPr>
        <w:t xml:space="preserve"> </w:t>
      </w:r>
      <w:r w:rsidR="006A5143" w:rsidRPr="006A5143">
        <w:rPr>
          <w:rFonts w:ascii="Times New Roman" w:hAnsi="Times New Roman" w:cs="Times New Roman"/>
          <w:sz w:val="24"/>
          <w:szCs w:val="24"/>
        </w:rPr>
        <w:t xml:space="preserve">изменений </w:t>
      </w:r>
      <w:r w:rsidR="006A5143">
        <w:rPr>
          <w:rFonts w:ascii="Times New Roman" w:hAnsi="Times New Roman" w:cs="Times New Roman"/>
          <w:sz w:val="24"/>
          <w:szCs w:val="24"/>
        </w:rPr>
        <w:t xml:space="preserve">в указанные в </w:t>
      </w:r>
      <w:r w:rsidR="006A5143" w:rsidRPr="006A5143">
        <w:rPr>
          <w:rFonts w:ascii="Times New Roman" w:hAnsi="Times New Roman" w:cs="Times New Roman"/>
          <w:sz w:val="24"/>
          <w:szCs w:val="24"/>
        </w:rPr>
        <w:t>план</w:t>
      </w:r>
      <w:r w:rsidR="006A5143">
        <w:rPr>
          <w:rFonts w:ascii="Times New Roman" w:hAnsi="Times New Roman" w:cs="Times New Roman"/>
          <w:sz w:val="24"/>
          <w:szCs w:val="24"/>
        </w:rPr>
        <w:t>е</w:t>
      </w:r>
      <w:r w:rsidR="006A5143" w:rsidRPr="006A5143">
        <w:rPr>
          <w:rFonts w:ascii="Times New Roman" w:hAnsi="Times New Roman" w:cs="Times New Roman"/>
          <w:sz w:val="24"/>
          <w:szCs w:val="24"/>
        </w:rPr>
        <w:t xml:space="preserve"> проведения плановых проверок юридических лиц и индивидуальных предпринимателей Межрегионального управления №</w:t>
      </w:r>
      <w:r w:rsidR="00BB711E">
        <w:rPr>
          <w:rFonts w:ascii="Times New Roman" w:hAnsi="Times New Roman" w:cs="Times New Roman"/>
          <w:sz w:val="24"/>
          <w:szCs w:val="24"/>
        </w:rPr>
        <w:t xml:space="preserve"> </w:t>
      </w:r>
      <w:r w:rsidR="006A5143" w:rsidRPr="006A5143">
        <w:rPr>
          <w:rFonts w:ascii="Times New Roman" w:hAnsi="Times New Roman" w:cs="Times New Roman"/>
          <w:sz w:val="24"/>
          <w:szCs w:val="24"/>
        </w:rPr>
        <w:t xml:space="preserve">51 ФМБА России на 2019 год </w:t>
      </w:r>
      <w:r w:rsidRPr="004F4E26">
        <w:rPr>
          <w:rFonts w:ascii="Times New Roman" w:hAnsi="Times New Roman" w:cs="Times New Roman"/>
          <w:sz w:val="24"/>
          <w:szCs w:val="24"/>
        </w:rPr>
        <w:t>сведения о юридическом лице (№ КНМ/№ плана: 241901115787/2019008173)</w:t>
      </w:r>
      <w:r>
        <w:rPr>
          <w:rFonts w:ascii="Times New Roman" w:hAnsi="Times New Roman" w:cs="Times New Roman"/>
          <w:sz w:val="24"/>
          <w:szCs w:val="24"/>
        </w:rPr>
        <w:t xml:space="preserve"> отменен 22.11.2019</w:t>
      </w:r>
      <w:r w:rsidR="00BB711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A72FB1" w:rsidRDefault="00A72FB1" w:rsidP="003A1C60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72FB1" w:rsidRDefault="00A72FB1" w:rsidP="003A1C60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32C1" w:rsidRDefault="000832C1" w:rsidP="003A1C60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72FB1" w:rsidRPr="003A1C60" w:rsidRDefault="00A72FB1" w:rsidP="00A72FB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A72FB1" w:rsidRPr="003A1C60" w:rsidSect="006734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D461D8"/>
    <w:multiLevelType w:val="hybridMultilevel"/>
    <w:tmpl w:val="0CB25C1E"/>
    <w:lvl w:ilvl="0" w:tplc="31666E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BA11BB8"/>
    <w:multiLevelType w:val="hybridMultilevel"/>
    <w:tmpl w:val="26C84092"/>
    <w:lvl w:ilvl="0" w:tplc="E662DA6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D59C9"/>
    <w:rsid w:val="00036132"/>
    <w:rsid w:val="0007032F"/>
    <w:rsid w:val="000832C1"/>
    <w:rsid w:val="000A3E9F"/>
    <w:rsid w:val="000C70C5"/>
    <w:rsid w:val="000D017E"/>
    <w:rsid w:val="000D2617"/>
    <w:rsid w:val="000D3F97"/>
    <w:rsid w:val="000E7A08"/>
    <w:rsid w:val="000F26C0"/>
    <w:rsid w:val="00204F3B"/>
    <w:rsid w:val="0020507C"/>
    <w:rsid w:val="00207CB5"/>
    <w:rsid w:val="0026747F"/>
    <w:rsid w:val="002E05AA"/>
    <w:rsid w:val="002F0E20"/>
    <w:rsid w:val="0030139B"/>
    <w:rsid w:val="00350789"/>
    <w:rsid w:val="00393767"/>
    <w:rsid w:val="003A1C60"/>
    <w:rsid w:val="003B7B2B"/>
    <w:rsid w:val="003E4806"/>
    <w:rsid w:val="00426CAA"/>
    <w:rsid w:val="0049342A"/>
    <w:rsid w:val="004C4417"/>
    <w:rsid w:val="004F4E26"/>
    <w:rsid w:val="00516AC3"/>
    <w:rsid w:val="00535859"/>
    <w:rsid w:val="00563A0A"/>
    <w:rsid w:val="005771B6"/>
    <w:rsid w:val="00583C44"/>
    <w:rsid w:val="00584F89"/>
    <w:rsid w:val="005E5347"/>
    <w:rsid w:val="005F44EE"/>
    <w:rsid w:val="00615F14"/>
    <w:rsid w:val="00647072"/>
    <w:rsid w:val="0067341E"/>
    <w:rsid w:val="006A5143"/>
    <w:rsid w:val="00767708"/>
    <w:rsid w:val="007738EE"/>
    <w:rsid w:val="00787C7D"/>
    <w:rsid w:val="00797046"/>
    <w:rsid w:val="007B107D"/>
    <w:rsid w:val="007F53A3"/>
    <w:rsid w:val="008117E6"/>
    <w:rsid w:val="008B5DF0"/>
    <w:rsid w:val="008D59C9"/>
    <w:rsid w:val="009605F4"/>
    <w:rsid w:val="00961835"/>
    <w:rsid w:val="009B7587"/>
    <w:rsid w:val="009C4F4B"/>
    <w:rsid w:val="009D5236"/>
    <w:rsid w:val="009E59D1"/>
    <w:rsid w:val="00A72FB1"/>
    <w:rsid w:val="00A97F7E"/>
    <w:rsid w:val="00AB7707"/>
    <w:rsid w:val="00B54ADB"/>
    <w:rsid w:val="00B56171"/>
    <w:rsid w:val="00BB711E"/>
    <w:rsid w:val="00BC5A15"/>
    <w:rsid w:val="00BF6363"/>
    <w:rsid w:val="00C4484D"/>
    <w:rsid w:val="00CA287B"/>
    <w:rsid w:val="00CA36CE"/>
    <w:rsid w:val="00CE590A"/>
    <w:rsid w:val="00D34AA9"/>
    <w:rsid w:val="00D40CC8"/>
    <w:rsid w:val="00DA012E"/>
    <w:rsid w:val="00DB016D"/>
    <w:rsid w:val="00DB39E8"/>
    <w:rsid w:val="00DD28CC"/>
    <w:rsid w:val="00E12494"/>
    <w:rsid w:val="00E452AF"/>
    <w:rsid w:val="00E5397A"/>
    <w:rsid w:val="00EB6868"/>
    <w:rsid w:val="00F51247"/>
    <w:rsid w:val="00F55EED"/>
    <w:rsid w:val="00F806D2"/>
    <w:rsid w:val="00FB2986"/>
    <w:rsid w:val="00FB2BB8"/>
    <w:rsid w:val="00FC0BC2"/>
    <w:rsid w:val="00FD1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914FE0-44F1-4930-A43D-D9FE44F78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4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26C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15F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15F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Региональное управление №51 ФМБА России</Company>
  <LinksUpToDate>false</LinksUpToDate>
  <CharactersWithSpaces>1650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Анатольевна Соколова</dc:creator>
  <cp:keywords/>
  <dc:description/>
  <cp:lastModifiedBy>Козина ЕП</cp:lastModifiedBy>
  <cp:revision>65</cp:revision>
  <cp:lastPrinted>2019-11-26T04:44:00Z</cp:lastPrinted>
  <dcterms:created xsi:type="dcterms:W3CDTF">2011-03-05T04:28:00Z</dcterms:created>
  <dcterms:modified xsi:type="dcterms:W3CDTF">2019-11-26T06:40:00Z</dcterms:modified>
</cp:coreProperties>
</file>